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10FFFB" w14:textId="77777777" w:rsidR="00E658EC" w:rsidRDefault="00B37563" w:rsidP="00E658EC">
      <w:pPr>
        <w:spacing w:line="480" w:lineRule="auto"/>
        <w:jc w:val="center"/>
        <w:rPr>
          <w:rFonts w:ascii="Phosphate Inline" w:hAnsi="Phosphate Inline" w:cs="Times New Roman"/>
          <w:sz w:val="80"/>
          <w:szCs w:val="80"/>
        </w:rPr>
      </w:pPr>
      <w:bookmarkStart w:id="0" w:name="_GoBack"/>
      <w:bookmarkEnd w:id="0"/>
      <w:r w:rsidRPr="000E23EC">
        <w:rPr>
          <w:rFonts w:ascii="Phosphate Inline" w:hAnsi="Phosphate Inline" w:cs="Times New Roman"/>
          <w:noProof/>
          <w:sz w:val="72"/>
          <w:szCs w:val="72"/>
        </w:rPr>
        <w:drawing>
          <wp:inline distT="0" distB="0" distL="0" distR="0" wp14:anchorId="26698EF6" wp14:editId="3A9E3501">
            <wp:extent cx="419669" cy="417886"/>
            <wp:effectExtent l="0" t="0" r="12700" b="0"/>
            <wp:docPr id="1" name="Picture 1" descr="Macintosh HD:Applications:Microsoft Office 2011:Office:Media:Clipart: Food &amp; Dining.localized:AA026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Food &amp; Dining.localized:AA02635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5" cy="4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osphate Inline" w:hAnsi="Phosphate Inline" w:cs="Times New Roman"/>
          <w:color w:val="FF0000"/>
          <w:sz w:val="80"/>
          <w:szCs w:val="80"/>
        </w:rPr>
        <w:t xml:space="preserve">  </w:t>
      </w:r>
      <w:r w:rsidRPr="00E9536A">
        <w:rPr>
          <w:rFonts w:ascii="Phosphate Inline" w:hAnsi="Phosphate Inline" w:cs="Times New Roman"/>
          <w:color w:val="FF0000"/>
          <w:sz w:val="72"/>
          <w:szCs w:val="72"/>
        </w:rPr>
        <w:t>EATING THE RAINBOW</w:t>
      </w:r>
      <w:r>
        <w:rPr>
          <w:rFonts w:ascii="Phosphate Inline" w:hAnsi="Phosphate Inline" w:cs="Times New Roman"/>
          <w:sz w:val="80"/>
          <w:szCs w:val="80"/>
        </w:rPr>
        <w:t xml:space="preserve"> </w:t>
      </w:r>
      <w:r>
        <w:rPr>
          <w:rFonts w:ascii="Phosphate Inline" w:hAnsi="Phosphate Inline" w:cs="Times New Roman"/>
          <w:noProof/>
          <w:sz w:val="96"/>
          <w:szCs w:val="96"/>
        </w:rPr>
        <w:drawing>
          <wp:inline distT="0" distB="0" distL="0" distR="0" wp14:anchorId="626445B2" wp14:editId="648FEDA0">
            <wp:extent cx="726358" cy="504259"/>
            <wp:effectExtent l="0" t="0" r="10795" b="3810"/>
            <wp:docPr id="2" name="Picture 2" descr="Macintosh HD:Applications:Microsoft Office 2011:Office:Media:Clipart: Food &amp; Dining.localized:AA026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AA0263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33" cy="5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BC93" w14:textId="4D6DC40D" w:rsidR="00B37563" w:rsidRPr="004E6077" w:rsidRDefault="004E6077" w:rsidP="00E658EC">
      <w:pPr>
        <w:spacing w:line="480" w:lineRule="auto"/>
        <w:jc w:val="center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  <w:color w:val="008000"/>
        </w:rPr>
        <w:t>Are you eating</w:t>
      </w:r>
      <w:r w:rsidR="00B37563" w:rsidRPr="004E6077">
        <w:rPr>
          <w:rFonts w:ascii="Book Antiqua" w:hAnsi="Book Antiqua" w:cs="Times New Roman"/>
          <w:b/>
          <w:color w:val="008000"/>
        </w:rPr>
        <w:t xml:space="preserve"> enough fruits and vegetables?</w:t>
      </w:r>
      <w:r w:rsidR="00B37563" w:rsidRPr="004E6077">
        <w:rPr>
          <w:rFonts w:ascii="Book Antiqua" w:hAnsi="Book Antiqua"/>
          <w:b/>
        </w:rPr>
        <w:t xml:space="preserve"> </w:t>
      </w:r>
    </w:p>
    <w:p w14:paraId="74B457DF" w14:textId="77777777" w:rsidR="00B37563" w:rsidRPr="004E6077" w:rsidRDefault="00B37563" w:rsidP="00B37563">
      <w:pPr>
        <w:jc w:val="center"/>
        <w:rPr>
          <w:rFonts w:ascii="Book Antiqua" w:hAnsi="Book Antiqua" w:cs="Times New Roman"/>
          <w:b/>
          <w:color w:val="008000"/>
        </w:rPr>
      </w:pPr>
      <w:r w:rsidRPr="004E6077">
        <w:rPr>
          <w:rFonts w:ascii="Book Antiqua" w:hAnsi="Book Antiqua" w:cs="Times New Roman"/>
          <w:b/>
          <w:color w:val="008000"/>
        </w:rPr>
        <w:t>The USDA recommends:</w:t>
      </w:r>
    </w:p>
    <w:p w14:paraId="459C0B9C" w14:textId="77777777" w:rsidR="00B37563" w:rsidRPr="004E6077" w:rsidRDefault="00B37563" w:rsidP="00B37563">
      <w:pPr>
        <w:pStyle w:val="ListParagraph"/>
        <w:numPr>
          <w:ilvl w:val="0"/>
          <w:numId w:val="1"/>
        </w:numPr>
        <w:jc w:val="center"/>
        <w:rPr>
          <w:rFonts w:ascii="Book Antiqua" w:hAnsi="Book Antiqua" w:cs="Times New Roman"/>
          <w:b/>
          <w:color w:val="008000"/>
        </w:rPr>
      </w:pPr>
      <w:r w:rsidRPr="004E6077">
        <w:rPr>
          <w:rFonts w:ascii="Book Antiqua" w:hAnsi="Book Antiqua" w:cs="Times New Roman"/>
          <w:b/>
          <w:color w:val="008000"/>
        </w:rPr>
        <w:t>2 cups fruit/day</w:t>
      </w:r>
    </w:p>
    <w:p w14:paraId="0E76346B" w14:textId="77777777" w:rsidR="00B37563" w:rsidRPr="004E6077" w:rsidRDefault="00B37563" w:rsidP="00B37563">
      <w:pPr>
        <w:pStyle w:val="ListParagraph"/>
        <w:numPr>
          <w:ilvl w:val="0"/>
          <w:numId w:val="1"/>
        </w:numPr>
        <w:jc w:val="center"/>
        <w:rPr>
          <w:rFonts w:ascii="Book Antiqua" w:hAnsi="Book Antiqua" w:cs="Times New Roman"/>
          <w:b/>
          <w:color w:val="008000"/>
        </w:rPr>
      </w:pPr>
      <w:r w:rsidRPr="004E6077">
        <w:rPr>
          <w:rFonts w:ascii="Book Antiqua" w:hAnsi="Book Antiqua" w:cs="Times New Roman"/>
          <w:b/>
          <w:color w:val="008000"/>
        </w:rPr>
        <w:t>2 ½ cups vegetables/day</w:t>
      </w:r>
    </w:p>
    <w:p w14:paraId="67C5B10E" w14:textId="39B20A1B" w:rsidR="00B37563" w:rsidRPr="004E6077" w:rsidRDefault="00D65E41" w:rsidP="00B37563">
      <w:pPr>
        <w:pStyle w:val="ListParagraph"/>
        <w:rPr>
          <w:rFonts w:ascii="Book Antiqua" w:hAnsi="Book Antiqua" w:cs="Times New Roman"/>
          <w:b/>
          <w:color w:val="008000"/>
          <w:sz w:val="28"/>
          <w:szCs w:val="28"/>
        </w:rPr>
      </w:pPr>
      <w:r w:rsidRPr="004E6077">
        <w:rPr>
          <w:rFonts w:ascii="Book Antiqua" w:hAnsi="Book Antiqua" w:cs="Times New Roman"/>
          <w:b/>
          <w:color w:val="008000"/>
          <w:sz w:val="28"/>
          <w:szCs w:val="28"/>
        </w:rPr>
        <w:t>____</w:t>
      </w:r>
      <w:r w:rsidR="00B37563" w:rsidRPr="004E6077">
        <w:rPr>
          <w:rFonts w:ascii="Book Antiqua" w:hAnsi="Book Antiqua" w:cs="Times New Roman"/>
          <w:b/>
          <w:color w:val="008000"/>
          <w:sz w:val="28"/>
          <w:szCs w:val="28"/>
        </w:rPr>
        <w:t>______________________________</w:t>
      </w:r>
      <w:r w:rsidR="00E9536A" w:rsidRPr="004E6077">
        <w:rPr>
          <w:rFonts w:ascii="Book Antiqua" w:hAnsi="Book Antiqua" w:cs="Times New Roman"/>
          <w:b/>
          <w:color w:val="008000"/>
          <w:sz w:val="28"/>
          <w:szCs w:val="28"/>
        </w:rPr>
        <w:t>___________________________</w:t>
      </w:r>
    </w:p>
    <w:p w14:paraId="26264B2B" w14:textId="4697CD7D" w:rsidR="00B37563" w:rsidRPr="00E9536A" w:rsidRDefault="00B37563" w:rsidP="00A4765A">
      <w:pPr>
        <w:spacing w:line="480" w:lineRule="auto"/>
        <w:jc w:val="center"/>
        <w:rPr>
          <w:rFonts w:ascii="Times New Roman" w:hAnsi="Times New Roman" w:cs="Times New Roman"/>
          <w:color w:val="0000FF"/>
        </w:rPr>
      </w:pPr>
    </w:p>
    <w:p w14:paraId="261E655F" w14:textId="64C3677C" w:rsidR="00B37563" w:rsidRPr="004E6077" w:rsidRDefault="00B37563" w:rsidP="00A4765A">
      <w:pPr>
        <w:spacing w:line="480" w:lineRule="auto"/>
        <w:jc w:val="center"/>
        <w:rPr>
          <w:rFonts w:ascii="Book Antiqua" w:hAnsi="Book Antiqua" w:cs="Times New Roman"/>
          <w:b/>
          <w:color w:val="0000FF"/>
        </w:rPr>
      </w:pPr>
      <w:r w:rsidRPr="004E6077">
        <w:rPr>
          <w:rFonts w:ascii="Book Antiqua" w:hAnsi="Book Antiqua" w:cs="Times New Roman"/>
          <w:b/>
          <w:color w:val="0000FF"/>
        </w:rPr>
        <w:t>Eating MORE fruits and vegetables has many</w:t>
      </w:r>
      <w:r w:rsidR="004E6077">
        <w:rPr>
          <w:rFonts w:ascii="Book Antiqua" w:hAnsi="Book Antiqua" w:cs="Times New Roman"/>
          <w:b/>
          <w:color w:val="0000FF"/>
        </w:rPr>
        <w:t xml:space="preserve"> health</w:t>
      </w:r>
      <w:r w:rsidR="00481552">
        <w:rPr>
          <w:rFonts w:ascii="Book Antiqua" w:hAnsi="Book Antiqua" w:cs="Times New Roman"/>
          <w:b/>
          <w:color w:val="0000FF"/>
        </w:rPr>
        <w:t xml:space="preserve"> benefits:</w:t>
      </w:r>
    </w:p>
    <w:p w14:paraId="7739F76D" w14:textId="77777777" w:rsidR="004E6077" w:rsidRPr="004E6077" w:rsidRDefault="004E6077" w:rsidP="00A4765A">
      <w:pPr>
        <w:pStyle w:val="ListParagraph"/>
        <w:numPr>
          <w:ilvl w:val="0"/>
          <w:numId w:val="2"/>
        </w:numPr>
        <w:jc w:val="both"/>
        <w:rPr>
          <w:rFonts w:ascii="Book Antiqua" w:hAnsi="Book Antiqua" w:cs="Times New Roman"/>
          <w:b/>
          <w:color w:val="0000FF"/>
        </w:rPr>
        <w:sectPr w:rsidR="004E6077" w:rsidRPr="004E6077" w:rsidSect="00A4765A">
          <w:pgSz w:w="12240" w:h="15840"/>
          <w:pgMar w:top="1296" w:right="1296" w:bottom="1296" w:left="1296" w:header="720" w:footer="720" w:gutter="0"/>
          <w:cols w:space="720"/>
          <w:docGrid w:linePitch="360"/>
        </w:sectPr>
      </w:pPr>
    </w:p>
    <w:p w14:paraId="7723C28D" w14:textId="7601F895" w:rsidR="00B37563" w:rsidRPr="004E6077" w:rsidRDefault="00481552" w:rsidP="00A4765A">
      <w:pPr>
        <w:pStyle w:val="ListParagraph"/>
        <w:numPr>
          <w:ilvl w:val="0"/>
          <w:numId w:val="2"/>
        </w:numPr>
        <w:jc w:val="both"/>
        <w:rPr>
          <w:rFonts w:ascii="Book Antiqua" w:hAnsi="Book Antiqua" w:cs="Times New Roman"/>
          <w:b/>
          <w:color w:val="0000FF"/>
        </w:rPr>
      </w:pPr>
      <w:r>
        <w:rPr>
          <w:rFonts w:ascii="Book Antiqua" w:hAnsi="Book Antiqua" w:cs="Times New Roman"/>
          <w:b/>
          <w:color w:val="0000FF"/>
        </w:rPr>
        <w:lastRenderedPageBreak/>
        <w:t>Keeps</w:t>
      </w:r>
      <w:r w:rsidR="00B37563" w:rsidRPr="004E6077">
        <w:rPr>
          <w:rFonts w:ascii="Book Antiqua" w:hAnsi="Book Antiqua" w:cs="Times New Roman"/>
          <w:b/>
          <w:color w:val="0000FF"/>
        </w:rPr>
        <w:t xml:space="preserve"> your heart healthy</w:t>
      </w:r>
    </w:p>
    <w:p w14:paraId="5ED3EC8B" w14:textId="6F50E55F" w:rsidR="00481552" w:rsidRDefault="00410B86" w:rsidP="00A4765A">
      <w:pPr>
        <w:pStyle w:val="ListParagraph"/>
        <w:numPr>
          <w:ilvl w:val="0"/>
          <w:numId w:val="2"/>
        </w:numPr>
        <w:jc w:val="both"/>
        <w:rPr>
          <w:rFonts w:ascii="Book Antiqua" w:hAnsi="Book Antiqua" w:cs="Times New Roman"/>
          <w:b/>
          <w:color w:val="0000FF"/>
        </w:rPr>
      </w:pPr>
      <w:r w:rsidRPr="004E6077">
        <w:rPr>
          <w:rFonts w:ascii="Book Antiqua" w:hAnsi="Book Antiqua" w:cs="Times New Roman"/>
          <w:b/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1CFBF425" wp14:editId="7B82D762">
            <wp:simplePos x="0" y="0"/>
            <wp:positionH relativeFrom="margin">
              <wp:posOffset>-457200</wp:posOffset>
            </wp:positionH>
            <wp:positionV relativeFrom="margin">
              <wp:posOffset>3657600</wp:posOffset>
            </wp:positionV>
            <wp:extent cx="800100" cy="654685"/>
            <wp:effectExtent l="0" t="0" r="12700" b="5715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6077">
        <w:rPr>
          <w:rFonts w:ascii="Book Antiqua" w:hAnsi="Book Antiqua"/>
          <w:b/>
          <w:noProof/>
        </w:rPr>
        <w:drawing>
          <wp:anchor distT="0" distB="0" distL="114300" distR="114300" simplePos="0" relativeHeight="251659264" behindDoc="0" locked="0" layoutInCell="1" allowOverlap="1" wp14:anchorId="789BF04A" wp14:editId="01EB2989">
            <wp:simplePos x="0" y="0"/>
            <wp:positionH relativeFrom="margin">
              <wp:posOffset>5600700</wp:posOffset>
            </wp:positionH>
            <wp:positionV relativeFrom="margin">
              <wp:posOffset>3543300</wp:posOffset>
            </wp:positionV>
            <wp:extent cx="787400" cy="787400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552">
        <w:rPr>
          <w:rFonts w:ascii="Book Antiqua" w:hAnsi="Book Antiqua" w:cs="Times New Roman"/>
          <w:b/>
          <w:color w:val="0000FF"/>
        </w:rPr>
        <w:t xml:space="preserve">Helps manage weight </w:t>
      </w:r>
    </w:p>
    <w:p w14:paraId="0EF88BA5" w14:textId="778D0E31" w:rsidR="004E6077" w:rsidRDefault="00481552" w:rsidP="00A4765A">
      <w:pPr>
        <w:pStyle w:val="ListParagraph"/>
        <w:numPr>
          <w:ilvl w:val="0"/>
          <w:numId w:val="2"/>
        </w:numPr>
        <w:jc w:val="both"/>
        <w:rPr>
          <w:rFonts w:ascii="Book Antiqua" w:hAnsi="Book Antiqua" w:cs="Times New Roman"/>
          <w:b/>
          <w:color w:val="0000FF"/>
        </w:rPr>
      </w:pPr>
      <w:r>
        <w:rPr>
          <w:rFonts w:ascii="Book Antiqua" w:hAnsi="Book Antiqua" w:cs="Times New Roman"/>
          <w:b/>
          <w:color w:val="0000FF"/>
        </w:rPr>
        <w:t xml:space="preserve"> Reduces</w:t>
      </w:r>
      <w:r w:rsidR="00B37563" w:rsidRPr="004E6077">
        <w:rPr>
          <w:rFonts w:ascii="Book Antiqua" w:hAnsi="Book Antiqua" w:cs="Times New Roman"/>
          <w:b/>
          <w:color w:val="0000FF"/>
        </w:rPr>
        <w:t xml:space="preserve"> risk of adult diabetes</w:t>
      </w:r>
    </w:p>
    <w:p w14:paraId="28D03DCD" w14:textId="77777777" w:rsidR="00A4765A" w:rsidRPr="00A4765A" w:rsidRDefault="00A4765A" w:rsidP="00A4765A">
      <w:pPr>
        <w:pStyle w:val="ListParagraph"/>
        <w:jc w:val="both"/>
        <w:rPr>
          <w:rFonts w:ascii="Book Antiqua" w:hAnsi="Book Antiqua" w:cs="Times New Roman"/>
          <w:b/>
          <w:color w:val="0000FF"/>
        </w:rPr>
      </w:pPr>
    </w:p>
    <w:p w14:paraId="37A50BB0" w14:textId="65F0B837" w:rsidR="00B37563" w:rsidRPr="004E6077" w:rsidRDefault="00481552" w:rsidP="00A4765A">
      <w:pPr>
        <w:pStyle w:val="ListParagraph"/>
        <w:numPr>
          <w:ilvl w:val="0"/>
          <w:numId w:val="2"/>
        </w:numPr>
        <w:jc w:val="both"/>
        <w:rPr>
          <w:rFonts w:ascii="Book Antiqua" w:hAnsi="Book Antiqua" w:cs="Times New Roman"/>
          <w:b/>
          <w:color w:val="0000FF"/>
        </w:rPr>
      </w:pPr>
      <w:r>
        <w:rPr>
          <w:rFonts w:ascii="Book Antiqua" w:hAnsi="Book Antiqua" w:cs="Times New Roman"/>
          <w:b/>
          <w:color w:val="0000FF"/>
        </w:rPr>
        <w:lastRenderedPageBreak/>
        <w:t>Improves</w:t>
      </w:r>
      <w:r w:rsidR="00B37563" w:rsidRPr="004E6077">
        <w:rPr>
          <w:rFonts w:ascii="Book Antiqua" w:hAnsi="Book Antiqua" w:cs="Times New Roman"/>
          <w:b/>
          <w:color w:val="0000FF"/>
        </w:rPr>
        <w:t xml:space="preserve"> mental health</w:t>
      </w:r>
    </w:p>
    <w:p w14:paraId="51BE231F" w14:textId="1E9F0B60" w:rsidR="00B37563" w:rsidRPr="004E6077" w:rsidRDefault="00481552" w:rsidP="00A4765A">
      <w:pPr>
        <w:pStyle w:val="ListParagraph"/>
        <w:numPr>
          <w:ilvl w:val="0"/>
          <w:numId w:val="2"/>
        </w:numPr>
        <w:jc w:val="both"/>
        <w:rPr>
          <w:rFonts w:ascii="Book Antiqua" w:hAnsi="Book Antiqua" w:cs="Times New Roman"/>
          <w:b/>
          <w:color w:val="0000FF"/>
        </w:rPr>
      </w:pPr>
      <w:r>
        <w:rPr>
          <w:rFonts w:ascii="Book Antiqua" w:hAnsi="Book Antiqua" w:cs="Times New Roman"/>
          <w:b/>
          <w:color w:val="0000FF"/>
        </w:rPr>
        <w:t>Lowers</w:t>
      </w:r>
      <w:r w:rsidR="00B37563" w:rsidRPr="004E6077">
        <w:rPr>
          <w:rFonts w:ascii="Book Antiqua" w:hAnsi="Book Antiqua" w:cs="Times New Roman"/>
          <w:b/>
          <w:color w:val="0000FF"/>
        </w:rPr>
        <w:t xml:space="preserve"> blood pressure</w:t>
      </w:r>
    </w:p>
    <w:p w14:paraId="06564158" w14:textId="77777777" w:rsidR="00B37563" w:rsidRPr="004E6077" w:rsidRDefault="00B37563" w:rsidP="00A4765A">
      <w:pPr>
        <w:pStyle w:val="ListParagraph"/>
        <w:numPr>
          <w:ilvl w:val="0"/>
          <w:numId w:val="2"/>
        </w:numPr>
        <w:jc w:val="both"/>
        <w:rPr>
          <w:rFonts w:ascii="Book Antiqua" w:hAnsi="Book Antiqua" w:cs="Times New Roman"/>
          <w:b/>
          <w:color w:val="0000FF"/>
        </w:rPr>
      </w:pPr>
      <w:r w:rsidRPr="004E6077">
        <w:rPr>
          <w:rFonts w:ascii="Book Antiqua" w:hAnsi="Book Antiqua" w:cs="Times New Roman"/>
          <w:b/>
          <w:color w:val="0000FF"/>
        </w:rPr>
        <w:t>And more!</w:t>
      </w:r>
    </w:p>
    <w:p w14:paraId="009FD69A" w14:textId="77777777" w:rsidR="004E6077" w:rsidRPr="004E6077" w:rsidRDefault="004E6077" w:rsidP="00B37563">
      <w:pPr>
        <w:pStyle w:val="ListParagraph"/>
        <w:rPr>
          <w:rFonts w:ascii="Book Antiqua" w:hAnsi="Book Antiqua" w:cs="Times New Roman"/>
          <w:b/>
          <w:color w:val="0000FF"/>
          <w:sz w:val="28"/>
          <w:szCs w:val="28"/>
        </w:rPr>
        <w:sectPr w:rsidR="004E6077" w:rsidRPr="004E6077" w:rsidSect="004E607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61581B8" w14:textId="4162A72A" w:rsidR="00B37563" w:rsidRPr="004E6077" w:rsidRDefault="004E6077" w:rsidP="00B37563">
      <w:pPr>
        <w:pStyle w:val="ListParagraph"/>
        <w:rPr>
          <w:rFonts w:ascii="Book Antiqua" w:hAnsi="Book Antiqua" w:cs="Times New Roman"/>
          <w:b/>
          <w:color w:val="0000FF"/>
          <w:sz w:val="28"/>
          <w:szCs w:val="28"/>
        </w:rPr>
      </w:pPr>
      <w:r w:rsidRPr="004E6077">
        <w:rPr>
          <w:rFonts w:ascii="Book Antiqua" w:hAnsi="Book Antiqua" w:cs="Times New Roman"/>
          <w:b/>
          <w:color w:val="0000FF"/>
          <w:sz w:val="28"/>
          <w:szCs w:val="28"/>
        </w:rPr>
        <w:lastRenderedPageBreak/>
        <w:t>____</w:t>
      </w:r>
      <w:r w:rsidR="00D65E41" w:rsidRPr="004E6077">
        <w:rPr>
          <w:rFonts w:ascii="Book Antiqua" w:hAnsi="Book Antiqua" w:cs="Times New Roman"/>
          <w:b/>
          <w:color w:val="0000FF"/>
          <w:sz w:val="28"/>
          <w:szCs w:val="28"/>
        </w:rPr>
        <w:t>______</w:t>
      </w:r>
      <w:r w:rsidR="00B37563" w:rsidRPr="004E6077">
        <w:rPr>
          <w:rFonts w:ascii="Book Antiqua" w:hAnsi="Book Antiqua" w:cs="Times New Roman"/>
          <w:b/>
          <w:color w:val="0000FF"/>
          <w:sz w:val="28"/>
          <w:szCs w:val="28"/>
        </w:rPr>
        <w:t>___________________</w:t>
      </w:r>
      <w:r w:rsidR="00410B86" w:rsidRPr="004E6077">
        <w:rPr>
          <w:rFonts w:ascii="Book Antiqua" w:hAnsi="Book Antiqua" w:cs="Times New Roman"/>
          <w:b/>
          <w:color w:val="0000FF"/>
          <w:sz w:val="28"/>
          <w:szCs w:val="28"/>
        </w:rPr>
        <w:t>___________________________</w:t>
      </w:r>
    </w:p>
    <w:p w14:paraId="721E44E2" w14:textId="6C75C6E8" w:rsidR="00B37563" w:rsidRPr="004E6077" w:rsidRDefault="00B37563" w:rsidP="00B37563">
      <w:pPr>
        <w:spacing w:line="480" w:lineRule="auto"/>
        <w:jc w:val="center"/>
        <w:rPr>
          <w:rFonts w:ascii="Book Antiqua" w:hAnsi="Book Antiqua" w:cs="Times New Roman"/>
          <w:b/>
          <w:color w:val="FF6600"/>
          <w:sz w:val="32"/>
          <w:szCs w:val="32"/>
        </w:rPr>
      </w:pPr>
    </w:p>
    <w:p w14:paraId="0E459887" w14:textId="77777777" w:rsidR="00B37563" w:rsidRPr="004E6077" w:rsidRDefault="00B37563" w:rsidP="00B37563">
      <w:pPr>
        <w:jc w:val="center"/>
        <w:rPr>
          <w:rFonts w:ascii="Book Antiqua" w:hAnsi="Book Antiqua" w:cs="Times New Roman"/>
          <w:b/>
          <w:color w:val="FF6600"/>
        </w:rPr>
      </w:pPr>
      <w:r w:rsidRPr="004E6077">
        <w:rPr>
          <w:rFonts w:ascii="Book Antiqua" w:hAnsi="Book Antiqua" w:cs="Times New Roman"/>
          <w:b/>
          <w:color w:val="FF6600"/>
        </w:rPr>
        <w:t xml:space="preserve">Fruits &amp; Vegetables come in many forms! Know the servings sizes: </w:t>
      </w:r>
    </w:p>
    <w:p w14:paraId="1EF9216D" w14:textId="7D5CA525" w:rsidR="00B37563" w:rsidRPr="004E6077" w:rsidRDefault="00E9536A" w:rsidP="00B37563">
      <w:pPr>
        <w:rPr>
          <w:rFonts w:ascii="Book Antiqua" w:hAnsi="Book Antiqua" w:cs="Times New Roman"/>
          <w:b/>
          <w:color w:val="FF6600"/>
        </w:rPr>
      </w:pPr>
      <w:r w:rsidRPr="004E6077">
        <w:rPr>
          <w:rFonts w:ascii="Book Antiqua" w:hAnsi="Book Antiqua" w:cs="Times New Roman"/>
          <w:b/>
          <w:noProof/>
          <w:color w:val="FF6600"/>
        </w:rPr>
        <w:drawing>
          <wp:anchor distT="0" distB="0" distL="114300" distR="114300" simplePos="0" relativeHeight="251661312" behindDoc="0" locked="0" layoutInCell="1" allowOverlap="1" wp14:anchorId="6578AFBD" wp14:editId="663867D0">
            <wp:simplePos x="0" y="0"/>
            <wp:positionH relativeFrom="margin">
              <wp:posOffset>5600700</wp:posOffset>
            </wp:positionH>
            <wp:positionV relativeFrom="margin">
              <wp:posOffset>5257800</wp:posOffset>
            </wp:positionV>
            <wp:extent cx="1004570" cy="1198245"/>
            <wp:effectExtent l="0" t="0" r="11430" b="0"/>
            <wp:wrapSquare wrapText="bothSides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416C8" w14:textId="11D046CF" w:rsidR="00B37563" w:rsidRPr="004E6077" w:rsidRDefault="00B37563" w:rsidP="00B37563">
      <w:pPr>
        <w:pStyle w:val="ListParagraph"/>
        <w:numPr>
          <w:ilvl w:val="0"/>
          <w:numId w:val="3"/>
        </w:numPr>
        <w:jc w:val="center"/>
        <w:rPr>
          <w:rFonts w:ascii="Book Antiqua" w:hAnsi="Book Antiqua" w:cs="Times New Roman"/>
          <w:b/>
          <w:color w:val="FF6600"/>
        </w:rPr>
      </w:pPr>
      <w:r w:rsidRPr="004E6077">
        <w:rPr>
          <w:rFonts w:ascii="Book Antiqua" w:hAnsi="Book Antiqua" w:cs="Times New Roman"/>
          <w:b/>
          <w:color w:val="FF6600"/>
        </w:rPr>
        <w:t>1 cup 100% fruit juice = 1 cup of fruit</w:t>
      </w:r>
    </w:p>
    <w:p w14:paraId="246ADBBD" w14:textId="350C85A4" w:rsidR="00B37563" w:rsidRPr="004E6077" w:rsidRDefault="00CE0872" w:rsidP="00B37563">
      <w:pPr>
        <w:pStyle w:val="ListParagraph"/>
        <w:numPr>
          <w:ilvl w:val="0"/>
          <w:numId w:val="3"/>
        </w:numPr>
        <w:jc w:val="center"/>
        <w:rPr>
          <w:rFonts w:ascii="Book Antiqua" w:hAnsi="Book Antiqua" w:cs="Times New Roman"/>
          <w:b/>
          <w:color w:val="FF6600"/>
        </w:rPr>
      </w:pPr>
      <w:r>
        <w:rPr>
          <w:rFonts w:ascii="Book Antiqua" w:hAnsi="Book Antiqua" w:cs="Times New Roman"/>
          <w:b/>
          <w:color w:val="FF6600"/>
        </w:rPr>
        <w:t xml:space="preserve">½ cup dried fruit = 1 cup </w:t>
      </w:r>
      <w:r w:rsidR="00B37563" w:rsidRPr="004E6077">
        <w:rPr>
          <w:rFonts w:ascii="Book Antiqua" w:hAnsi="Book Antiqua" w:cs="Times New Roman"/>
          <w:b/>
          <w:color w:val="FF6600"/>
        </w:rPr>
        <w:t>of fruit</w:t>
      </w:r>
    </w:p>
    <w:p w14:paraId="327C9669" w14:textId="4BD492B2" w:rsidR="00B37563" w:rsidRPr="004E6077" w:rsidRDefault="00B37563" w:rsidP="00B37563">
      <w:pPr>
        <w:pStyle w:val="ListParagraph"/>
        <w:numPr>
          <w:ilvl w:val="0"/>
          <w:numId w:val="3"/>
        </w:numPr>
        <w:jc w:val="center"/>
        <w:rPr>
          <w:rFonts w:ascii="Book Antiqua" w:hAnsi="Book Antiqua" w:cs="Times New Roman"/>
          <w:b/>
          <w:color w:val="FF6600"/>
        </w:rPr>
      </w:pPr>
      <w:r w:rsidRPr="004E6077">
        <w:rPr>
          <w:rFonts w:ascii="Book Antiqua" w:hAnsi="Book Antiqua" w:cs="Times New Roman"/>
          <w:b/>
          <w:color w:val="FF6600"/>
        </w:rPr>
        <w:t>½ cup sliced whole fruit = ½ cup of fruit</w:t>
      </w:r>
    </w:p>
    <w:p w14:paraId="70A30F2F" w14:textId="786A68B7" w:rsidR="00B37563" w:rsidRPr="004E6077" w:rsidRDefault="00B37563" w:rsidP="00B37563">
      <w:pPr>
        <w:pStyle w:val="ListParagraph"/>
        <w:numPr>
          <w:ilvl w:val="0"/>
          <w:numId w:val="3"/>
        </w:numPr>
        <w:jc w:val="center"/>
        <w:rPr>
          <w:rFonts w:ascii="Book Antiqua" w:hAnsi="Book Antiqua" w:cs="Times New Roman"/>
          <w:b/>
          <w:color w:val="FF6600"/>
        </w:rPr>
      </w:pPr>
      <w:r w:rsidRPr="004E6077">
        <w:rPr>
          <w:rFonts w:ascii="Book Antiqua" w:hAnsi="Book Antiqua" w:cs="Times New Roman"/>
          <w:b/>
          <w:color w:val="FF6600"/>
        </w:rPr>
        <w:t xml:space="preserve">1 </w:t>
      </w:r>
      <w:r w:rsidR="00CE0872">
        <w:rPr>
          <w:rFonts w:ascii="Book Antiqua" w:hAnsi="Book Antiqua" w:cs="Times New Roman"/>
          <w:b/>
          <w:color w:val="FF6600"/>
        </w:rPr>
        <w:t xml:space="preserve">cup cooked vegetables = 1 cup </w:t>
      </w:r>
      <w:r w:rsidRPr="004E6077">
        <w:rPr>
          <w:rFonts w:ascii="Book Antiqua" w:hAnsi="Book Antiqua" w:cs="Times New Roman"/>
          <w:b/>
          <w:color w:val="FF6600"/>
        </w:rPr>
        <w:t>of vegetables</w:t>
      </w:r>
    </w:p>
    <w:p w14:paraId="3A8A847F" w14:textId="37BFDE30" w:rsidR="00B37563" w:rsidRPr="004E6077" w:rsidRDefault="00CE0872" w:rsidP="00B37563">
      <w:pPr>
        <w:pStyle w:val="ListParagraph"/>
        <w:numPr>
          <w:ilvl w:val="0"/>
          <w:numId w:val="3"/>
        </w:numPr>
        <w:jc w:val="center"/>
        <w:rPr>
          <w:rFonts w:ascii="Book Antiqua" w:hAnsi="Book Antiqua" w:cs="Times New Roman"/>
          <w:b/>
          <w:color w:val="FF6600"/>
        </w:rPr>
      </w:pPr>
      <w:r>
        <w:rPr>
          <w:rFonts w:ascii="Book Antiqua" w:hAnsi="Book Antiqua" w:cs="Times New Roman"/>
          <w:b/>
          <w:color w:val="FF6600"/>
        </w:rPr>
        <w:t>1 cup dry green leaves = ½ cup</w:t>
      </w:r>
      <w:r w:rsidR="00B37563" w:rsidRPr="004E6077">
        <w:rPr>
          <w:rFonts w:ascii="Book Antiqua" w:hAnsi="Book Antiqua" w:cs="Times New Roman"/>
          <w:b/>
          <w:color w:val="FF6600"/>
        </w:rPr>
        <w:t xml:space="preserve"> of vegetables</w:t>
      </w:r>
    </w:p>
    <w:p w14:paraId="6F09D0E1" w14:textId="0D825DE9" w:rsidR="00B37563" w:rsidRPr="004E6077" w:rsidRDefault="00B37563" w:rsidP="00B37563">
      <w:pPr>
        <w:pStyle w:val="ListParagraph"/>
        <w:rPr>
          <w:rFonts w:ascii="Book Antiqua" w:hAnsi="Book Antiqua" w:cs="Times New Roman"/>
          <w:b/>
          <w:color w:val="FF6600"/>
          <w:sz w:val="28"/>
          <w:szCs w:val="28"/>
        </w:rPr>
      </w:pPr>
      <w:r w:rsidRPr="004E6077">
        <w:rPr>
          <w:rFonts w:ascii="Book Antiqua" w:hAnsi="Book Antiqua" w:cs="Times New Roman"/>
          <w:b/>
          <w:color w:val="FF6600"/>
          <w:sz w:val="28"/>
          <w:szCs w:val="28"/>
        </w:rPr>
        <w:t>__________________________________</w:t>
      </w:r>
      <w:r w:rsidR="004E6077" w:rsidRPr="004E6077">
        <w:rPr>
          <w:rFonts w:ascii="Book Antiqua" w:hAnsi="Book Antiqua" w:cs="Times New Roman"/>
          <w:b/>
          <w:color w:val="FF6600"/>
          <w:sz w:val="28"/>
          <w:szCs w:val="28"/>
        </w:rPr>
        <w:t>_____________________</w:t>
      </w:r>
    </w:p>
    <w:p w14:paraId="669F3249" w14:textId="77777777" w:rsidR="00B37563" w:rsidRPr="004E6077" w:rsidRDefault="00B37563" w:rsidP="00B37563">
      <w:pPr>
        <w:pStyle w:val="ListParagraph"/>
        <w:rPr>
          <w:rFonts w:ascii="Book Antiqua" w:hAnsi="Book Antiqua" w:cs="Times New Roman"/>
          <w:b/>
          <w:color w:val="FF6600"/>
          <w:sz w:val="28"/>
          <w:szCs w:val="28"/>
        </w:rPr>
      </w:pPr>
    </w:p>
    <w:p w14:paraId="0458FFC0" w14:textId="77777777" w:rsidR="00B37563" w:rsidRPr="004E6077" w:rsidRDefault="00B37563" w:rsidP="00B37563">
      <w:pPr>
        <w:jc w:val="center"/>
        <w:rPr>
          <w:rFonts w:ascii="Book Antiqua" w:hAnsi="Book Antiqua" w:cs="Times New Roman"/>
          <w:b/>
          <w:color w:val="660066"/>
        </w:rPr>
      </w:pPr>
      <w:r w:rsidRPr="004E6077">
        <w:rPr>
          <w:rFonts w:ascii="Book Antiqua" w:hAnsi="Book Antiqua" w:cs="Times New Roman"/>
          <w:b/>
          <w:color w:val="660066"/>
        </w:rPr>
        <w:t>Easy tips:</w:t>
      </w:r>
    </w:p>
    <w:p w14:paraId="65582B6F" w14:textId="6C441EBE" w:rsidR="00B37563" w:rsidRPr="004E6077" w:rsidRDefault="00B37563" w:rsidP="00B37563">
      <w:pPr>
        <w:pStyle w:val="ListParagraph"/>
        <w:numPr>
          <w:ilvl w:val="0"/>
          <w:numId w:val="4"/>
        </w:numPr>
        <w:jc w:val="center"/>
        <w:rPr>
          <w:rFonts w:ascii="Book Antiqua" w:hAnsi="Book Antiqua" w:cs="Times New Roman"/>
          <w:b/>
          <w:color w:val="660066"/>
        </w:rPr>
      </w:pPr>
      <w:r w:rsidRPr="004E6077">
        <w:rPr>
          <w:rFonts w:ascii="Book Antiqua" w:hAnsi="Book Antiqua" w:cs="Times New Roman"/>
          <w:b/>
          <w:color w:val="660066"/>
        </w:rPr>
        <w:t>Frozen fru</w:t>
      </w:r>
      <w:r w:rsidR="00CE0872">
        <w:rPr>
          <w:rFonts w:ascii="Book Antiqua" w:hAnsi="Book Antiqua" w:cs="Times New Roman"/>
          <w:b/>
          <w:color w:val="660066"/>
        </w:rPr>
        <w:t>its and vegetables are just as healthy</w:t>
      </w:r>
      <w:r w:rsidRPr="004E6077">
        <w:rPr>
          <w:rFonts w:ascii="Book Antiqua" w:hAnsi="Book Antiqua" w:cs="Times New Roman"/>
          <w:b/>
          <w:color w:val="660066"/>
        </w:rPr>
        <w:t xml:space="preserve"> as fresh</w:t>
      </w:r>
      <w:r w:rsidR="00CE0872">
        <w:rPr>
          <w:rFonts w:ascii="Book Antiqua" w:hAnsi="Book Antiqua" w:cs="Times New Roman"/>
          <w:b/>
          <w:color w:val="660066"/>
        </w:rPr>
        <w:t xml:space="preserve"> ones</w:t>
      </w:r>
      <w:r w:rsidRPr="004E6077">
        <w:rPr>
          <w:rFonts w:ascii="Book Antiqua" w:hAnsi="Book Antiqua" w:cs="Times New Roman"/>
          <w:b/>
          <w:color w:val="660066"/>
        </w:rPr>
        <w:t>!</w:t>
      </w:r>
    </w:p>
    <w:p w14:paraId="0287347E" w14:textId="77777777" w:rsidR="00B37563" w:rsidRPr="004E6077" w:rsidRDefault="00B37563" w:rsidP="00B37563">
      <w:pPr>
        <w:pStyle w:val="ListParagraph"/>
        <w:numPr>
          <w:ilvl w:val="0"/>
          <w:numId w:val="4"/>
        </w:numPr>
        <w:jc w:val="center"/>
        <w:rPr>
          <w:rFonts w:ascii="Book Antiqua" w:hAnsi="Book Antiqua" w:cs="Times New Roman"/>
          <w:b/>
          <w:color w:val="660066"/>
        </w:rPr>
      </w:pPr>
      <w:r w:rsidRPr="004E6077">
        <w:rPr>
          <w:rFonts w:ascii="Book Antiqua" w:hAnsi="Book Antiqua" w:cs="Times New Roman"/>
          <w:b/>
          <w:color w:val="660066"/>
        </w:rPr>
        <w:t>Swap a soda for 100% fruit juice</w:t>
      </w:r>
    </w:p>
    <w:p w14:paraId="4044B1E6" w14:textId="2AA54590" w:rsidR="005633AC" w:rsidRPr="00A4765A" w:rsidRDefault="00BF23F4" w:rsidP="00E658EC">
      <w:pPr>
        <w:pStyle w:val="ListParagraph"/>
        <w:numPr>
          <w:ilvl w:val="0"/>
          <w:numId w:val="4"/>
        </w:numPr>
        <w:jc w:val="center"/>
        <w:rPr>
          <w:rFonts w:ascii="Book Antiqua" w:hAnsi="Book Antiqua" w:cs="Times New Roman"/>
          <w:b/>
          <w:color w:val="660066"/>
        </w:rPr>
      </w:pPr>
      <w:r>
        <w:rPr>
          <w:rFonts w:ascii="Book Antiqua" w:hAnsi="Book Antiqua" w:cs="Times New Roman"/>
          <w:b/>
          <w:color w:val="660066"/>
        </w:rPr>
        <w:t>Bring</w:t>
      </w:r>
      <w:r w:rsidR="00B37563" w:rsidRPr="00A4765A">
        <w:rPr>
          <w:rFonts w:ascii="Book Antiqua" w:hAnsi="Book Antiqua" w:cs="Times New Roman"/>
          <w:b/>
          <w:color w:val="660066"/>
        </w:rPr>
        <w:t xml:space="preserve"> dried fruits li</w:t>
      </w:r>
      <w:r w:rsidR="00CE0872">
        <w:rPr>
          <w:rFonts w:ascii="Book Antiqua" w:hAnsi="Book Antiqua" w:cs="Times New Roman"/>
          <w:b/>
          <w:color w:val="660066"/>
        </w:rPr>
        <w:t>ke raisins for a snack that will no</w:t>
      </w:r>
      <w:r w:rsidR="00B37563" w:rsidRPr="00A4765A">
        <w:rPr>
          <w:rFonts w:ascii="Book Antiqua" w:hAnsi="Book Antiqua" w:cs="Times New Roman"/>
          <w:b/>
          <w:color w:val="660066"/>
        </w:rPr>
        <w:t>t rot</w:t>
      </w:r>
    </w:p>
    <w:p w14:paraId="31CCFAEA" w14:textId="7DB336C5" w:rsidR="004E6077" w:rsidRPr="00A4765A" w:rsidRDefault="004E6077" w:rsidP="00E658EC">
      <w:pPr>
        <w:pStyle w:val="ListParagraph"/>
        <w:numPr>
          <w:ilvl w:val="0"/>
          <w:numId w:val="4"/>
        </w:numPr>
        <w:jc w:val="center"/>
        <w:rPr>
          <w:rFonts w:ascii="Book Antiqua" w:hAnsi="Book Antiqua" w:cs="Times New Roman"/>
          <w:b/>
          <w:color w:val="660066"/>
        </w:rPr>
      </w:pPr>
      <w:r w:rsidRPr="00A4765A">
        <w:rPr>
          <w:rFonts w:ascii="Book Antiqua" w:hAnsi="Book Antiqua" w:cs="Times New Roman"/>
          <w:b/>
          <w:color w:val="660066"/>
        </w:rPr>
        <w:t xml:space="preserve">Shop the </w:t>
      </w:r>
      <w:r w:rsidR="00300FFB">
        <w:rPr>
          <w:rFonts w:ascii="Book Antiqua" w:hAnsi="Book Antiqua" w:cs="Times New Roman"/>
          <w:b/>
          <w:color w:val="660066"/>
        </w:rPr>
        <w:t>outside parts</w:t>
      </w:r>
      <w:r w:rsidRPr="00A4765A">
        <w:rPr>
          <w:rFonts w:ascii="Book Antiqua" w:hAnsi="Book Antiqua" w:cs="Times New Roman"/>
          <w:b/>
          <w:color w:val="660066"/>
        </w:rPr>
        <w:t xml:space="preserve"> </w:t>
      </w:r>
      <w:r w:rsidR="00300FFB">
        <w:rPr>
          <w:rFonts w:ascii="Book Antiqua" w:hAnsi="Book Antiqua" w:cs="Times New Roman"/>
          <w:b/>
          <w:color w:val="660066"/>
        </w:rPr>
        <w:t>of the grocery store more than the aisles</w:t>
      </w:r>
    </w:p>
    <w:p w14:paraId="58C077CA" w14:textId="11169123" w:rsidR="004E6077" w:rsidRDefault="00A4765A" w:rsidP="004E6077">
      <w:pPr>
        <w:pStyle w:val="ListParagraph"/>
        <w:rPr>
          <w:rFonts w:ascii="Avenir Heavy" w:hAnsi="Avenir Heavy" w:cs="Times New Roman"/>
          <w:color w:val="660066"/>
        </w:rPr>
      </w:pPr>
      <w:r w:rsidRPr="00A4765A">
        <w:rPr>
          <w:rFonts w:ascii="Avenir Heavy" w:hAnsi="Avenir Heavy" w:cs="Times New Roman"/>
          <w:color w:val="660066"/>
        </w:rPr>
        <w:t>________________________________________________________________________</w:t>
      </w:r>
    </w:p>
    <w:p w14:paraId="29CAAF87" w14:textId="77777777" w:rsidR="00A4765A" w:rsidRDefault="00A4765A" w:rsidP="004E6077">
      <w:pPr>
        <w:pStyle w:val="ListParagraph"/>
        <w:rPr>
          <w:rFonts w:ascii="Book Antiqua" w:hAnsi="Book Antiqua" w:cs="Times New Roman"/>
          <w:color w:val="FF0000"/>
        </w:rPr>
      </w:pPr>
    </w:p>
    <w:p w14:paraId="01807359" w14:textId="77777777" w:rsidR="00BF23F4" w:rsidRDefault="00BF23F4" w:rsidP="004E6077">
      <w:pPr>
        <w:pStyle w:val="ListParagraph"/>
        <w:rPr>
          <w:rFonts w:ascii="Book Antiqua" w:hAnsi="Book Antiqua" w:cs="Times New Roman"/>
          <w:b/>
          <w:color w:val="FF0000"/>
        </w:rPr>
      </w:pPr>
    </w:p>
    <w:p w14:paraId="37D5C951" w14:textId="77777777" w:rsidR="00BF23F4" w:rsidRDefault="00BF23F4" w:rsidP="004E6077">
      <w:pPr>
        <w:pStyle w:val="ListParagraph"/>
        <w:rPr>
          <w:rFonts w:ascii="Book Antiqua" w:hAnsi="Book Antiqua" w:cs="Times New Roman"/>
          <w:b/>
          <w:color w:val="FF0000"/>
        </w:rPr>
      </w:pPr>
    </w:p>
    <w:p w14:paraId="1F98F3CF" w14:textId="77777777" w:rsidR="00BF23F4" w:rsidRDefault="00BF23F4" w:rsidP="004E6077">
      <w:pPr>
        <w:pStyle w:val="ListParagraph"/>
        <w:rPr>
          <w:rFonts w:ascii="Book Antiqua" w:hAnsi="Book Antiqua" w:cs="Times New Roman"/>
          <w:b/>
          <w:color w:val="FF0000"/>
        </w:rPr>
      </w:pPr>
    </w:p>
    <w:p w14:paraId="49CE00CC" w14:textId="0501A09A" w:rsidR="00BF23F4" w:rsidRPr="00BF23F4" w:rsidRDefault="00BF23F4" w:rsidP="00BF23F4">
      <w:pPr>
        <w:pStyle w:val="ListParagraph"/>
        <w:jc w:val="center"/>
        <w:rPr>
          <w:rFonts w:ascii="Phosphate Inline" w:hAnsi="Phosphate Inline" w:cs="Times New Roman"/>
          <w:b/>
          <w:color w:val="FF0000"/>
          <w:sz w:val="56"/>
          <w:szCs w:val="56"/>
        </w:rPr>
      </w:pPr>
      <w:r w:rsidRPr="00BF23F4">
        <w:rPr>
          <w:rFonts w:ascii="Phosphate Inline" w:hAnsi="Phosphate Inline" w:cs="Times New Roman"/>
          <w:b/>
          <w:color w:val="FF0000"/>
          <w:sz w:val="56"/>
          <w:szCs w:val="56"/>
        </w:rPr>
        <w:lastRenderedPageBreak/>
        <w:t>EASY RECIPES TO EAT MORE FRUITS AND VEGETABLES</w:t>
      </w:r>
    </w:p>
    <w:p w14:paraId="7F017F93" w14:textId="77777777" w:rsidR="00BF23F4" w:rsidRDefault="00BF23F4" w:rsidP="00BF23F4">
      <w:pPr>
        <w:pStyle w:val="ListParagraph"/>
        <w:rPr>
          <w:rFonts w:ascii="Book Antiqua" w:hAnsi="Book Antiqua" w:cs="Times New Roman"/>
          <w:b/>
          <w:color w:val="FF0000"/>
        </w:rPr>
      </w:pPr>
    </w:p>
    <w:p w14:paraId="40021505" w14:textId="77777777" w:rsidR="00BF23F4" w:rsidRPr="00BF23F4" w:rsidRDefault="00BF23F4" w:rsidP="00BF23F4">
      <w:pPr>
        <w:pStyle w:val="ListParagraph"/>
        <w:rPr>
          <w:rFonts w:ascii="Book Antiqua" w:hAnsi="Book Antiqua" w:cs="Times New Roman"/>
          <w:b/>
          <w:color w:val="3366FF"/>
        </w:rPr>
      </w:pPr>
    </w:p>
    <w:p w14:paraId="405481BA" w14:textId="77777777" w:rsidR="00BF23F4" w:rsidRDefault="00BF23F4" w:rsidP="00BF23F4">
      <w:pPr>
        <w:pStyle w:val="ListParagraph"/>
        <w:rPr>
          <w:rFonts w:ascii="Book Antiqua" w:hAnsi="Book Antiqua" w:cs="Times New Roman"/>
          <w:b/>
          <w:color w:val="0000FF"/>
        </w:rPr>
        <w:sectPr w:rsidR="00BF23F4" w:rsidSect="004E607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6ED5E1" w14:textId="2A7AFA3B" w:rsidR="00A4765A" w:rsidRPr="00BF23F4" w:rsidRDefault="00A4765A" w:rsidP="00BF23F4">
      <w:pPr>
        <w:pStyle w:val="ListParagraph"/>
        <w:rPr>
          <w:rFonts w:ascii="Book Antiqua" w:hAnsi="Book Antiqua" w:cs="Times New Roman"/>
          <w:b/>
          <w:color w:val="0000FF"/>
        </w:rPr>
      </w:pPr>
      <w:r w:rsidRPr="00BF23F4">
        <w:rPr>
          <w:rFonts w:ascii="Book Antiqua" w:hAnsi="Book Antiqua" w:cs="Times New Roman"/>
          <w:b/>
          <w:color w:val="0000FF"/>
        </w:rPr>
        <w:t>Tropical Smoothie Recipe</w:t>
      </w:r>
      <w:r w:rsidR="00BF23F4">
        <w:rPr>
          <w:rFonts w:ascii="Book Antiqua" w:hAnsi="Book Antiqua" w:cs="Times New Roman"/>
          <w:b/>
          <w:color w:val="0000FF"/>
        </w:rPr>
        <w:t xml:space="preserve"> (2 ½ servings of fruit)</w:t>
      </w:r>
    </w:p>
    <w:p w14:paraId="709E89FA" w14:textId="77777777" w:rsidR="00A4765A" w:rsidRPr="00BF23F4" w:rsidRDefault="00A4765A" w:rsidP="00BF23F4">
      <w:pPr>
        <w:rPr>
          <w:rFonts w:ascii="Book Antiqua" w:hAnsi="Book Antiqua" w:cs="Times New Roman"/>
          <w:b/>
          <w:color w:val="0000FF"/>
        </w:rPr>
      </w:pPr>
    </w:p>
    <w:p w14:paraId="2AED448C" w14:textId="77777777" w:rsidR="00BF23F4" w:rsidRPr="00BF23F4" w:rsidRDefault="00BF23F4" w:rsidP="00BF23F4">
      <w:pPr>
        <w:rPr>
          <w:rFonts w:ascii="Book Antiqua" w:hAnsi="Book Antiqua" w:cs="Times New Roman"/>
          <w:b/>
          <w:color w:val="0000FF"/>
        </w:rPr>
        <w:sectPr w:rsidR="00BF23F4" w:rsidRPr="00BF23F4" w:rsidSect="00BF23F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A3F177" w14:textId="4ADE6B72" w:rsidR="00A4765A" w:rsidRPr="00BF23F4" w:rsidRDefault="00A1400E" w:rsidP="00BF23F4">
      <w:pPr>
        <w:pStyle w:val="ListParagraph"/>
        <w:numPr>
          <w:ilvl w:val="0"/>
          <w:numId w:val="5"/>
        </w:numPr>
        <w:rPr>
          <w:rFonts w:ascii="Book Antiqua" w:hAnsi="Book Antiqua" w:cs="Times New Roman"/>
          <w:b/>
          <w:color w:val="0000FF"/>
        </w:rPr>
      </w:pPr>
      <w:r w:rsidRPr="00BF23F4">
        <w:rPr>
          <w:rFonts w:ascii="Book Antiqua" w:hAnsi="Book Antiqua" w:cs="Times New Roman"/>
          <w:b/>
          <w:color w:val="0000FF"/>
        </w:rPr>
        <w:t>1</w:t>
      </w:r>
      <w:r w:rsidR="00A4765A" w:rsidRPr="00BF23F4">
        <w:rPr>
          <w:rFonts w:ascii="Book Antiqua" w:hAnsi="Book Antiqua" w:cs="Times New Roman"/>
          <w:b/>
          <w:color w:val="0000FF"/>
        </w:rPr>
        <w:t xml:space="preserve"> cup orange juice</w:t>
      </w:r>
    </w:p>
    <w:p w14:paraId="556FC701" w14:textId="51CCCF3A" w:rsidR="00A4765A" w:rsidRPr="00BF23F4" w:rsidRDefault="00CE0872" w:rsidP="00BF23F4">
      <w:pPr>
        <w:pStyle w:val="ListParagraph"/>
        <w:numPr>
          <w:ilvl w:val="0"/>
          <w:numId w:val="5"/>
        </w:numPr>
        <w:rPr>
          <w:rFonts w:ascii="Book Antiqua" w:hAnsi="Book Antiqua" w:cs="Times New Roman"/>
          <w:b/>
          <w:color w:val="0000FF"/>
        </w:rPr>
      </w:pPr>
      <w:r w:rsidRPr="00BF23F4">
        <w:rPr>
          <w:rFonts w:ascii="Book Antiqua" w:hAnsi="Book Antiqua" w:cs="Times New Roman"/>
          <w:b/>
          <w:color w:val="0000FF"/>
        </w:rPr>
        <w:t xml:space="preserve">1/2 </w:t>
      </w:r>
      <w:r w:rsidR="00A4765A" w:rsidRPr="00BF23F4">
        <w:rPr>
          <w:rFonts w:ascii="Book Antiqua" w:hAnsi="Book Antiqua" w:cs="Times New Roman"/>
          <w:b/>
          <w:color w:val="0000FF"/>
        </w:rPr>
        <w:t>cup frozen fruit</w:t>
      </w:r>
    </w:p>
    <w:p w14:paraId="687C8102" w14:textId="3936C39B" w:rsidR="00A4765A" w:rsidRDefault="00CE0872" w:rsidP="00BF23F4">
      <w:pPr>
        <w:pStyle w:val="ListParagraph"/>
        <w:numPr>
          <w:ilvl w:val="0"/>
          <w:numId w:val="5"/>
        </w:numPr>
        <w:rPr>
          <w:rFonts w:ascii="Book Antiqua" w:hAnsi="Book Antiqua" w:cs="Times New Roman"/>
          <w:b/>
          <w:color w:val="0000FF"/>
        </w:rPr>
      </w:pPr>
      <w:r w:rsidRPr="00BF23F4">
        <w:rPr>
          <w:rFonts w:ascii="Book Antiqua" w:hAnsi="Book Antiqua" w:cs="Times New Roman"/>
          <w:b/>
          <w:color w:val="0000FF"/>
        </w:rPr>
        <w:t>1/4</w:t>
      </w:r>
      <w:r w:rsidR="00A4765A" w:rsidRPr="00BF23F4">
        <w:rPr>
          <w:rFonts w:ascii="Book Antiqua" w:hAnsi="Book Antiqua" w:cs="Times New Roman"/>
          <w:b/>
          <w:color w:val="0000FF"/>
        </w:rPr>
        <w:t xml:space="preserve"> cup</w:t>
      </w:r>
      <w:r w:rsidR="00BF23F4">
        <w:rPr>
          <w:rFonts w:ascii="Book Antiqua" w:hAnsi="Book Antiqua" w:cs="Times New Roman"/>
          <w:b/>
          <w:color w:val="0000FF"/>
        </w:rPr>
        <w:t xml:space="preserve"> fruit </w:t>
      </w:r>
      <w:r w:rsidR="00A4765A" w:rsidRPr="00BF23F4">
        <w:rPr>
          <w:rFonts w:ascii="Book Antiqua" w:hAnsi="Book Antiqua" w:cs="Times New Roman"/>
          <w:b/>
          <w:color w:val="0000FF"/>
        </w:rPr>
        <w:t>yogurt</w:t>
      </w:r>
    </w:p>
    <w:p w14:paraId="73BF9689" w14:textId="3D78EF8F" w:rsidR="00301B3D" w:rsidRPr="00BF23F4" w:rsidRDefault="00301B3D" w:rsidP="00BF23F4">
      <w:pPr>
        <w:pStyle w:val="ListParagraph"/>
        <w:numPr>
          <w:ilvl w:val="0"/>
          <w:numId w:val="5"/>
        </w:numPr>
        <w:rPr>
          <w:rFonts w:ascii="Book Antiqua" w:hAnsi="Book Antiqua" w:cs="Times New Roman"/>
          <w:b/>
          <w:color w:val="0000FF"/>
        </w:rPr>
      </w:pPr>
      <w:r>
        <w:rPr>
          <w:rFonts w:ascii="Book Antiqua" w:hAnsi="Book Antiqua" w:cs="Times New Roman"/>
          <w:b/>
          <w:color w:val="0000FF"/>
        </w:rPr>
        <w:t>1/4 cup spinach</w:t>
      </w:r>
    </w:p>
    <w:p w14:paraId="7F21C9B5" w14:textId="6259D77C" w:rsidR="00A4765A" w:rsidRDefault="00A4765A" w:rsidP="00BF23F4">
      <w:pPr>
        <w:pStyle w:val="ListParagraph"/>
        <w:ind w:left="2160"/>
        <w:rPr>
          <w:rFonts w:ascii="Book Antiqua" w:hAnsi="Book Antiqua" w:cs="Times New Roman"/>
          <w:b/>
          <w:color w:val="0000FF"/>
        </w:rPr>
      </w:pPr>
    </w:p>
    <w:p w14:paraId="2BAC89BD" w14:textId="2E3591DB" w:rsidR="00BF23F4" w:rsidRDefault="00BF23F4" w:rsidP="00BF23F4">
      <w:pPr>
        <w:rPr>
          <w:rFonts w:ascii="Book Antiqua" w:hAnsi="Book Antiqua" w:cs="Times New Roman"/>
          <w:b/>
          <w:color w:val="0000FF"/>
        </w:rPr>
      </w:pPr>
      <w:r>
        <w:rPr>
          <w:rFonts w:ascii="Book Antiqua" w:hAnsi="Book Antiqua" w:cs="Times New Roman"/>
          <w:b/>
          <w:color w:val="0000FF"/>
        </w:rPr>
        <w:t>Place in blender with ice and blend until smooth</w:t>
      </w:r>
    </w:p>
    <w:p w14:paraId="04FADB7E" w14:textId="77777777" w:rsidR="00BF23F4" w:rsidRDefault="00BF23F4" w:rsidP="00BF23F4">
      <w:pPr>
        <w:rPr>
          <w:rFonts w:ascii="Book Antiqua" w:hAnsi="Book Antiqua" w:cs="Times New Roman"/>
          <w:b/>
          <w:color w:val="0000FF"/>
        </w:rPr>
      </w:pPr>
    </w:p>
    <w:p w14:paraId="26C31D82" w14:textId="5DCE08F6" w:rsidR="00BF23F4" w:rsidRDefault="00BF23F4" w:rsidP="00BF23F4">
      <w:pPr>
        <w:rPr>
          <w:rFonts w:ascii="Book Antiqua" w:hAnsi="Book Antiqua" w:cs="Times New Roman"/>
          <w:b/>
          <w:color w:val="0000FF"/>
        </w:rPr>
      </w:pPr>
      <w:r>
        <w:rPr>
          <w:rFonts w:ascii="Book Antiqua" w:hAnsi="Book Antiqua" w:cs="Times New Roman"/>
          <w:b/>
          <w:color w:val="0000FF"/>
        </w:rPr>
        <w:t>______________________________________________________________________________</w:t>
      </w:r>
    </w:p>
    <w:p w14:paraId="264FC890" w14:textId="77777777" w:rsidR="00BF23F4" w:rsidRDefault="00BF23F4" w:rsidP="00BF23F4">
      <w:pPr>
        <w:rPr>
          <w:rFonts w:ascii="Book Antiqua" w:hAnsi="Book Antiqua" w:cs="Times New Roman"/>
          <w:b/>
          <w:color w:val="0000FF"/>
        </w:rPr>
      </w:pPr>
    </w:p>
    <w:p w14:paraId="3EF4A6BE" w14:textId="0C683440" w:rsidR="00BF23F4" w:rsidRDefault="00AC7F53" w:rsidP="00BF23F4">
      <w:pPr>
        <w:rPr>
          <w:rFonts w:ascii="Book Antiqua" w:hAnsi="Book Antiqua" w:cs="Times New Roman"/>
          <w:b/>
          <w:color w:val="008000"/>
        </w:rPr>
      </w:pPr>
      <w:r>
        <w:rPr>
          <w:rFonts w:ascii="Book Antiqua" w:hAnsi="Book Antiqua" w:cs="Times New Roman"/>
          <w:b/>
          <w:color w:val="008000"/>
        </w:rPr>
        <w:t>Vegetarian Casserole:</w:t>
      </w:r>
    </w:p>
    <w:p w14:paraId="527277BB" w14:textId="77777777" w:rsidR="00AC7F53" w:rsidRDefault="00AC7F53" w:rsidP="00BF23F4">
      <w:pPr>
        <w:rPr>
          <w:rFonts w:ascii="Book Antiqua" w:hAnsi="Book Antiqua" w:cs="Times New Roman"/>
          <w:b/>
          <w:color w:val="008000"/>
        </w:rPr>
      </w:pPr>
    </w:p>
    <w:p w14:paraId="14A943A2" w14:textId="094EA923" w:rsidR="00AC7F53" w:rsidRDefault="00AC7F53" w:rsidP="00AC7F53">
      <w:pPr>
        <w:pStyle w:val="ListParagraph"/>
        <w:numPr>
          <w:ilvl w:val="0"/>
          <w:numId w:val="6"/>
        </w:numPr>
        <w:rPr>
          <w:rFonts w:ascii="Book Antiqua" w:hAnsi="Book Antiqua" w:cs="Times New Roman"/>
          <w:b/>
          <w:color w:val="008000"/>
        </w:rPr>
      </w:pPr>
      <w:r>
        <w:rPr>
          <w:rFonts w:ascii="Book Antiqua" w:hAnsi="Book Antiqua" w:cs="Times New Roman"/>
          <w:b/>
          <w:color w:val="008000"/>
        </w:rPr>
        <w:t>Warm 20 ounces of mixed vegetable packet of carrots, corn, peas in a pan over low heat</w:t>
      </w:r>
    </w:p>
    <w:p w14:paraId="29BB5758" w14:textId="19612312" w:rsidR="00AC7F53" w:rsidRDefault="00AC7F53" w:rsidP="00AC7F53">
      <w:pPr>
        <w:pStyle w:val="ListParagraph"/>
        <w:numPr>
          <w:ilvl w:val="0"/>
          <w:numId w:val="6"/>
        </w:numPr>
        <w:rPr>
          <w:rFonts w:ascii="Book Antiqua" w:hAnsi="Book Antiqua" w:cs="Times New Roman"/>
          <w:b/>
          <w:color w:val="008000"/>
        </w:rPr>
      </w:pPr>
      <w:r>
        <w:rPr>
          <w:rFonts w:ascii="Book Antiqua" w:hAnsi="Book Antiqua" w:cs="Times New Roman"/>
          <w:b/>
          <w:color w:val="008000"/>
        </w:rPr>
        <w:t>Combine cooked vegetables with 1 cup chopped white onion and 1 cup chopped celery over low heat</w:t>
      </w:r>
    </w:p>
    <w:p w14:paraId="4494DC57" w14:textId="7846FED3" w:rsidR="00AC7F53" w:rsidRDefault="00AC7F53" w:rsidP="00AC7F53">
      <w:pPr>
        <w:pStyle w:val="ListParagraph"/>
        <w:numPr>
          <w:ilvl w:val="0"/>
          <w:numId w:val="6"/>
        </w:numPr>
        <w:rPr>
          <w:rFonts w:ascii="Book Antiqua" w:hAnsi="Book Antiqua" w:cs="Times New Roman"/>
          <w:b/>
          <w:color w:val="008000"/>
        </w:rPr>
      </w:pPr>
      <w:r>
        <w:rPr>
          <w:rFonts w:ascii="Book Antiqua" w:hAnsi="Book Antiqua" w:cs="Times New Roman"/>
          <w:b/>
          <w:color w:val="008000"/>
        </w:rPr>
        <w:t xml:space="preserve">Add ½ cup mayonnaise and 1 cup shredded cheddar cheese </w:t>
      </w:r>
    </w:p>
    <w:p w14:paraId="3463EB4F" w14:textId="3803531E" w:rsidR="00AC7F53" w:rsidRDefault="00AC7F53" w:rsidP="00AC7F53">
      <w:pPr>
        <w:pStyle w:val="ListParagraph"/>
        <w:numPr>
          <w:ilvl w:val="0"/>
          <w:numId w:val="6"/>
        </w:numPr>
        <w:rPr>
          <w:rFonts w:ascii="Book Antiqua" w:hAnsi="Book Antiqua" w:cs="Times New Roman"/>
          <w:b/>
          <w:color w:val="008000"/>
        </w:rPr>
      </w:pPr>
      <w:r>
        <w:rPr>
          <w:rFonts w:ascii="Book Antiqua" w:hAnsi="Book Antiqua" w:cs="Times New Roman"/>
          <w:b/>
          <w:color w:val="008000"/>
        </w:rPr>
        <w:t xml:space="preserve">Stir mixture until cheese is melted </w:t>
      </w:r>
    </w:p>
    <w:p w14:paraId="56AAEFA5" w14:textId="5C7FF81B" w:rsidR="00AC7F53" w:rsidRDefault="00AC7F53" w:rsidP="00AC7F53">
      <w:pPr>
        <w:pStyle w:val="ListParagraph"/>
        <w:numPr>
          <w:ilvl w:val="0"/>
          <w:numId w:val="6"/>
        </w:numPr>
        <w:rPr>
          <w:rFonts w:ascii="Book Antiqua" w:hAnsi="Book Antiqua" w:cs="Times New Roman"/>
          <w:b/>
          <w:color w:val="008000"/>
        </w:rPr>
      </w:pPr>
      <w:r>
        <w:rPr>
          <w:rFonts w:ascii="Book Antiqua" w:hAnsi="Book Antiqua" w:cs="Times New Roman"/>
          <w:b/>
          <w:color w:val="008000"/>
        </w:rPr>
        <w:t xml:space="preserve">In a separate bowl, combine 1.5 cups Ritz crackers with ½ cup melted butter </w:t>
      </w:r>
    </w:p>
    <w:p w14:paraId="7190D673" w14:textId="16488A6D" w:rsidR="00AC7F53" w:rsidRDefault="00AC7F53" w:rsidP="00AC7F53">
      <w:pPr>
        <w:pStyle w:val="ListParagraph"/>
        <w:numPr>
          <w:ilvl w:val="0"/>
          <w:numId w:val="6"/>
        </w:numPr>
        <w:rPr>
          <w:rFonts w:ascii="Book Antiqua" w:hAnsi="Book Antiqua" w:cs="Times New Roman"/>
          <w:b/>
          <w:color w:val="008000"/>
        </w:rPr>
      </w:pPr>
      <w:r>
        <w:rPr>
          <w:rFonts w:ascii="Book Antiqua" w:hAnsi="Book Antiqua" w:cs="Times New Roman"/>
          <w:b/>
          <w:color w:val="008000"/>
        </w:rPr>
        <w:t xml:space="preserve">Spoon vegetable mixture into greased baking dish, and sprinkle butter and crackers on top </w:t>
      </w:r>
    </w:p>
    <w:p w14:paraId="345E073D" w14:textId="77F33436" w:rsidR="00AC7F53" w:rsidRDefault="00AC7F53" w:rsidP="00AC7F53">
      <w:pPr>
        <w:pStyle w:val="ListParagraph"/>
        <w:numPr>
          <w:ilvl w:val="0"/>
          <w:numId w:val="6"/>
        </w:numPr>
        <w:rPr>
          <w:rFonts w:ascii="Book Antiqua" w:hAnsi="Book Antiqua" w:cs="Times New Roman"/>
          <w:b/>
          <w:color w:val="008000"/>
        </w:rPr>
      </w:pPr>
      <w:r>
        <w:rPr>
          <w:rFonts w:ascii="Book Antiqua" w:hAnsi="Book Antiqua" w:cs="Times New Roman"/>
          <w:b/>
          <w:color w:val="008000"/>
        </w:rPr>
        <w:t>Bake at 350 degrees for 30-35 minutes until warm</w:t>
      </w:r>
    </w:p>
    <w:p w14:paraId="4826F9CC" w14:textId="5AB65B22" w:rsidR="00AC7F53" w:rsidRDefault="00AC7F53" w:rsidP="00AC7F53">
      <w:pPr>
        <w:ind w:left="360"/>
        <w:rPr>
          <w:rFonts w:ascii="Book Antiqua" w:hAnsi="Book Antiqua" w:cs="Times New Roman"/>
          <w:b/>
          <w:color w:val="008000"/>
        </w:rPr>
      </w:pPr>
      <w:r>
        <w:rPr>
          <w:rFonts w:ascii="Book Antiqua" w:hAnsi="Book Antiqua" w:cs="Times New Roman"/>
          <w:b/>
          <w:color w:val="008000"/>
        </w:rPr>
        <w:t>___________________________________________</w:t>
      </w:r>
      <w:r w:rsidR="00301B3D">
        <w:rPr>
          <w:rFonts w:ascii="Book Antiqua" w:hAnsi="Book Antiqua" w:cs="Times New Roman"/>
          <w:b/>
          <w:color w:val="008000"/>
        </w:rPr>
        <w:t>_______________________________</w:t>
      </w:r>
    </w:p>
    <w:p w14:paraId="75EE86CD" w14:textId="77777777" w:rsidR="00301B3D" w:rsidRDefault="00301B3D" w:rsidP="00AC7F53">
      <w:pPr>
        <w:ind w:left="360"/>
        <w:rPr>
          <w:rFonts w:ascii="Book Antiqua" w:hAnsi="Book Antiqua" w:cs="Times New Roman"/>
          <w:b/>
          <w:color w:val="008000"/>
        </w:rPr>
      </w:pPr>
    </w:p>
    <w:p w14:paraId="2CDB4A56" w14:textId="6B0283E1" w:rsidR="00301B3D" w:rsidRDefault="00301B3D" w:rsidP="00AC7F53">
      <w:pPr>
        <w:ind w:left="360"/>
        <w:rPr>
          <w:rFonts w:ascii="Book Antiqua" w:hAnsi="Book Antiqua" w:cs="Times New Roman"/>
          <w:b/>
          <w:color w:val="FF6600"/>
        </w:rPr>
      </w:pPr>
      <w:r>
        <w:rPr>
          <w:rFonts w:ascii="Book Antiqua" w:hAnsi="Book Antiqua" w:cs="Times New Roman"/>
          <w:b/>
          <w:color w:val="FF6600"/>
        </w:rPr>
        <w:t>Microwave apple pie:</w:t>
      </w:r>
    </w:p>
    <w:p w14:paraId="638B1DC9" w14:textId="608F4C43" w:rsidR="00301B3D" w:rsidRDefault="00301B3D" w:rsidP="00301B3D">
      <w:pPr>
        <w:pStyle w:val="ListParagraph"/>
        <w:numPr>
          <w:ilvl w:val="0"/>
          <w:numId w:val="7"/>
        </w:numPr>
        <w:rPr>
          <w:rFonts w:ascii="Book Antiqua" w:hAnsi="Book Antiqua" w:cs="Times New Roman"/>
          <w:b/>
          <w:color w:val="FF6600"/>
        </w:rPr>
      </w:pPr>
      <w:r>
        <w:rPr>
          <w:rFonts w:ascii="Book Antiqua" w:hAnsi="Book Antiqua" w:cs="Times New Roman"/>
          <w:b/>
          <w:color w:val="FF6600"/>
        </w:rPr>
        <w:t xml:space="preserve">Chop green apple into small cubes </w:t>
      </w:r>
    </w:p>
    <w:p w14:paraId="3B55AB09" w14:textId="2B6A6D63" w:rsidR="00301B3D" w:rsidRDefault="00301B3D" w:rsidP="00301B3D">
      <w:pPr>
        <w:pStyle w:val="ListParagraph"/>
        <w:numPr>
          <w:ilvl w:val="0"/>
          <w:numId w:val="7"/>
        </w:numPr>
        <w:rPr>
          <w:rFonts w:ascii="Book Antiqua" w:hAnsi="Book Antiqua" w:cs="Times New Roman"/>
          <w:b/>
          <w:color w:val="FF6600"/>
        </w:rPr>
      </w:pPr>
      <w:r>
        <w:rPr>
          <w:rFonts w:ascii="Book Antiqua" w:hAnsi="Book Antiqua" w:cs="Times New Roman"/>
          <w:b/>
          <w:color w:val="FF6600"/>
        </w:rPr>
        <w:t xml:space="preserve">Drizzle with honey </w:t>
      </w:r>
    </w:p>
    <w:p w14:paraId="746D97EE" w14:textId="0BE0DCA6" w:rsidR="00301B3D" w:rsidRDefault="00301B3D" w:rsidP="00301B3D">
      <w:pPr>
        <w:pStyle w:val="ListParagraph"/>
        <w:numPr>
          <w:ilvl w:val="0"/>
          <w:numId w:val="7"/>
        </w:numPr>
        <w:rPr>
          <w:rFonts w:ascii="Book Antiqua" w:hAnsi="Book Antiqua" w:cs="Times New Roman"/>
          <w:b/>
          <w:color w:val="FF6600"/>
        </w:rPr>
      </w:pPr>
      <w:r>
        <w:rPr>
          <w:rFonts w:ascii="Book Antiqua" w:hAnsi="Book Antiqua" w:cs="Times New Roman"/>
          <w:b/>
          <w:color w:val="FF6600"/>
        </w:rPr>
        <w:t xml:space="preserve">Sprinkle cinnamon sugar over </w:t>
      </w:r>
    </w:p>
    <w:p w14:paraId="2CF34668" w14:textId="20671AC4" w:rsidR="00301B3D" w:rsidRDefault="00301B3D" w:rsidP="00301B3D">
      <w:pPr>
        <w:pStyle w:val="ListParagraph"/>
        <w:numPr>
          <w:ilvl w:val="0"/>
          <w:numId w:val="7"/>
        </w:numPr>
        <w:rPr>
          <w:rFonts w:ascii="Book Antiqua" w:hAnsi="Book Antiqua" w:cs="Times New Roman"/>
          <w:b/>
          <w:color w:val="FF6600"/>
        </w:rPr>
      </w:pPr>
      <w:r>
        <w:rPr>
          <w:rFonts w:ascii="Book Antiqua" w:hAnsi="Book Antiqua" w:cs="Times New Roman"/>
          <w:b/>
          <w:color w:val="FF6600"/>
        </w:rPr>
        <w:t xml:space="preserve">Microwave with ½ tablespoon of butter for 2 minutes </w:t>
      </w:r>
    </w:p>
    <w:p w14:paraId="532A7F6B" w14:textId="14E15736" w:rsidR="00301B3D" w:rsidRPr="00301B3D" w:rsidRDefault="007A3203" w:rsidP="00301B3D">
      <w:pPr>
        <w:pStyle w:val="ListParagraph"/>
        <w:numPr>
          <w:ilvl w:val="0"/>
          <w:numId w:val="7"/>
        </w:numPr>
        <w:rPr>
          <w:rFonts w:ascii="Book Antiqua" w:hAnsi="Book Antiqua" w:cs="Times New Roman"/>
          <w:b/>
          <w:color w:val="FF6600"/>
        </w:rPr>
      </w:pPr>
      <w:r>
        <w:rPr>
          <w:rFonts w:ascii="Book Antiqua" w:hAnsi="Book Antiqua" w:cs="Times New Roman"/>
          <w:b/>
          <w:color w:val="FF6600"/>
        </w:rPr>
        <w:t xml:space="preserve">Stir and serve when cool </w:t>
      </w:r>
    </w:p>
    <w:sectPr w:rsidR="00301B3D" w:rsidRPr="00301B3D" w:rsidSect="00BF23F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hosphate Inline">
    <w:panose1 w:val="02000506050000020004"/>
    <w:charset w:val="00"/>
    <w:family w:val="auto"/>
    <w:pitch w:val="variable"/>
    <w:sig w:usb0="A00000EF" w:usb1="5000204B" w:usb2="00000040" w:usb3="00000000" w:csb0="00000193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92ECD"/>
    <w:multiLevelType w:val="hybridMultilevel"/>
    <w:tmpl w:val="4FE22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C74FE"/>
    <w:multiLevelType w:val="hybridMultilevel"/>
    <w:tmpl w:val="B3566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D94CE6"/>
    <w:multiLevelType w:val="hybridMultilevel"/>
    <w:tmpl w:val="A5A41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9323AC"/>
    <w:multiLevelType w:val="hybridMultilevel"/>
    <w:tmpl w:val="7AEAD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48C"/>
    <w:multiLevelType w:val="hybridMultilevel"/>
    <w:tmpl w:val="9D543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1908"/>
    <w:multiLevelType w:val="hybridMultilevel"/>
    <w:tmpl w:val="0B4492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A89053D"/>
    <w:multiLevelType w:val="hybridMultilevel"/>
    <w:tmpl w:val="2820D4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563"/>
    <w:rsid w:val="002A18B1"/>
    <w:rsid w:val="00300FFB"/>
    <w:rsid w:val="00301B3D"/>
    <w:rsid w:val="0033475F"/>
    <w:rsid w:val="00410B86"/>
    <w:rsid w:val="00481552"/>
    <w:rsid w:val="004D266E"/>
    <w:rsid w:val="004E6077"/>
    <w:rsid w:val="005633AC"/>
    <w:rsid w:val="005C1796"/>
    <w:rsid w:val="007A3203"/>
    <w:rsid w:val="00A1400E"/>
    <w:rsid w:val="00A4765A"/>
    <w:rsid w:val="00AC7F53"/>
    <w:rsid w:val="00B37563"/>
    <w:rsid w:val="00BF23F4"/>
    <w:rsid w:val="00CE0872"/>
    <w:rsid w:val="00D65E41"/>
    <w:rsid w:val="00E658EC"/>
    <w:rsid w:val="00E9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2197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5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5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5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5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1857</Characters>
  <Application>Microsoft Macintosh Word</Application>
  <DocSecurity>0</DocSecurity>
  <Lines>15</Lines>
  <Paragraphs>4</Paragraphs>
  <ScaleCrop>false</ScaleCrop>
  <Company>Student</Company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Clancy</dc:creator>
  <cp:keywords/>
  <dc:description/>
  <cp:lastModifiedBy>Tess Clancy</cp:lastModifiedBy>
  <cp:revision>2</cp:revision>
  <cp:lastPrinted>2017-04-19T00:38:00Z</cp:lastPrinted>
  <dcterms:created xsi:type="dcterms:W3CDTF">2019-01-16T22:29:00Z</dcterms:created>
  <dcterms:modified xsi:type="dcterms:W3CDTF">2019-01-16T22:29:00Z</dcterms:modified>
</cp:coreProperties>
</file>